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书名：共和国领袖的美德  廉洁奉公的故事</w:t>
      </w:r>
    </w:p>
    <w:p>
      <w:r>
        <w:t>作者：纪一，钟菊编著</w:t>
      </w:r>
    </w:p>
    <w:p>
      <w:r>
        <w:t>出版社：杭州：浙江少年儿童出版社</w:t>
      </w:r>
    </w:p>
    <w:p>
      <w:r>
        <w:t>出版日期：1997.11</w:t>
      </w:r>
    </w:p>
    <w:p>
      <w:r>
        <w:t>总页数：161</w:t>
      </w:r>
    </w:p>
    <w:p>
      <w:r>
        <w:t>更多请访问教客网: www.jiaokey.com</w:t>
      </w:r>
    </w:p>
    <w:p>
      <w:r>
        <w:t>共和国领袖的美德  廉洁奉公的故事 评论地址：https://www.jiaokey.com/book/detail/11615965.html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