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书名：生活百忌宝典</w:t>
      </w:r>
    </w:p>
    <w:p>
      <w:r>
        <w:t>作者：潘顺祺主编</w:t>
      </w:r>
    </w:p>
    <w:p>
      <w:r>
        <w:t>出版社：济南：山东画报出版社</w:t>
      </w:r>
    </w:p>
    <w:p>
      <w:r>
        <w:t>出版日期：2006.05</w:t>
      </w:r>
    </w:p>
    <w:p>
      <w:r>
        <w:t>总页数：298</w:t>
      </w:r>
    </w:p>
    <w:p>
      <w:r>
        <w:t>更多请访问教客网: www.jiaokey.com</w:t>
      </w:r>
    </w:p>
    <w:p>
      <w:r>
        <w:t>生活百忌宝典 评论地址：https://www.jiaokey.com/book/detail/11613837.html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