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书名：垂杨暮鸦  隋书随笔</w:t>
      </w:r>
    </w:p>
    <w:p>
      <w:r>
        <w:t>作者：余刚编著</w:t>
      </w:r>
    </w:p>
    <w:p>
      <w:r>
        <w:t>出版社：杭州：浙江文艺出版社</w:t>
      </w:r>
    </w:p>
    <w:p>
      <w:r>
        <w:t>出版日期：1999.01</w:t>
      </w:r>
    </w:p>
    <w:p>
      <w:r>
        <w:t>总页数：200</w:t>
      </w:r>
    </w:p>
    <w:p>
      <w:r>
        <w:t>更多请访问教客网: www.jiaokey.com</w:t>
      </w:r>
    </w:p>
    <w:p>
      <w:r>
        <w:t>垂杨暮鸦  隋书随笔 评论地址：https://www.jiaokey.com/book/detail/11612866.html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