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书名：唐诗三百首钢笔字帖</w:t>
      </w:r>
    </w:p>
    <w:p>
      <w:r>
        <w:t>作者：李文采等书</w:t>
      </w:r>
    </w:p>
    <w:p>
      <w:r>
        <w:t>出版社：杭州：浙江教育出版社</w:t>
      </w:r>
    </w:p>
    <w:p>
      <w:r>
        <w:t>出版日期：1984.11</w:t>
      </w:r>
    </w:p>
    <w:p>
      <w:r>
        <w:t>总页数：161</w:t>
      </w:r>
    </w:p>
    <w:p>
      <w:r>
        <w:t>更多请访问教客网: www.jiaokey.com</w:t>
      </w:r>
    </w:p>
    <w:p>
      <w:r>
        <w:t>唐诗三百首钢笔字帖 评论地址：https://www.jiaokey.com/book/detail/11611883.html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