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书名：全国围棋比赛对局选  团体、段位、个人</w:t>
      </w:r>
    </w:p>
    <w:p>
      <w:r>
        <w:t>作者：宋雪林，江鸣久编著</w:t>
      </w:r>
    </w:p>
    <w:p>
      <w:r>
        <w:t>出版社：成都：蜀蓉棋艺出版社</w:t>
      </w:r>
    </w:p>
    <w:p>
      <w:r>
        <w:t>出版日期：1993.03</w:t>
      </w:r>
    </w:p>
    <w:p>
      <w:r>
        <w:t>总页数：222</w:t>
      </w:r>
    </w:p>
    <w:p>
      <w:r>
        <w:t>更多请访问教客网: www.jiaokey.com</w:t>
      </w:r>
    </w:p>
    <w:p>
      <w:r>
        <w:t>全国围棋比赛对局选  团体、段位、个人 评论地址：https://www.jiaokey.com/book/detail/11611362.html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