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书名：秀行围棋大局观  原名，《围棋水浒传》</w:t>
      </w:r>
    </w:p>
    <w:p>
      <w:r>
        <w:t>作者：（日）藤泽秀行著；唐腾，马林译</w:t>
      </w:r>
    </w:p>
    <w:p>
      <w:r>
        <w:t>出版社：</w:t>
      </w:r>
    </w:p>
    <w:p>
      <w:r>
        <w:t>出版日期：1992.05</w:t>
      </w:r>
    </w:p>
    <w:p>
      <w:r>
        <w:t>总页数：562</w:t>
      </w:r>
    </w:p>
    <w:p>
      <w:r>
        <w:t>更多请访问教客网: www.jiaokey.com</w:t>
      </w:r>
    </w:p>
    <w:p>
      <w:r>
        <w:t>秀行围棋大局观  原名，《围棋水浒传》 评论地址：https://www.jiaokey.com/book/detail/11611342.html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