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书名：私立大学之梦  民办高教的过去、现状、未来</w:t>
      </w:r>
    </w:p>
    <w:p>
      <w:r>
        <w:t>作者：秦国柱著</w:t>
      </w:r>
    </w:p>
    <w:p>
      <w:r>
        <w:t>出版社：厦门：鹭江出版社</w:t>
      </w:r>
    </w:p>
    <w:p>
      <w:r>
        <w:t>出版日期：2000.01</w:t>
      </w:r>
    </w:p>
    <w:p>
      <w:r>
        <w:t>总页数：421</w:t>
      </w:r>
    </w:p>
    <w:p>
      <w:r>
        <w:t>更多请访问教客网: www.jiaokey.com</w:t>
      </w:r>
    </w:p>
    <w:p>
      <w:r>
        <w:t>私立大学之梦  民办高教的过去、现状、未来 评论地址：https://www.jiaokey.com/book/detail/11610969.html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