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书名：梦圆不列颠：英国大学及语言学校留学申请全书</w:t>
      </w:r>
    </w:p>
    <w:p>
      <w:r>
        <w:t>作者：李志君，魏芳主编；黄俊，刘焱，杨钦，严婷，万谊青，李文昕，陈怡，熊丽媛，刘曙光，李琪，甄真等副主编</w:t>
      </w:r>
    </w:p>
    <w:p>
      <w:r>
        <w:t>出版社：武汉：华中科技大学出版社</w:t>
      </w:r>
    </w:p>
    <w:p>
      <w:r>
        <w:t>出版日期：2004.04</w:t>
      </w:r>
    </w:p>
    <w:p>
      <w:r>
        <w:t>总页数：403</w:t>
      </w:r>
    </w:p>
    <w:p>
      <w:r>
        <w:t>更多请访问教客网: www.jiaokey.com</w:t>
      </w:r>
    </w:p>
    <w:p>
      <w:r>
        <w:t>梦圆不列颠：英国大学及语言学校留学申请全书 评论地址：https://www.jiaokey.com/book/detail/11610914.html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