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奥.基罗加童话</w:t>
      </w:r>
    </w:p>
    <w:p>
      <w:r>
        <w:rPr>
          <w:rFonts w:ascii="宋体" w:hAnsi="宋体" w:eastAsia="宋体"/>
          <w:sz w:val="24"/>
        </w:rPr>
        <w:t>（乌拉圭）奥拉西奥·基罗加著；非琴，勒依译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奥.基罗加童话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（乌拉圭）奥拉西奥·基罗加著；非琴，勒依译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本书出售、求购地址：https://www.jiaokey.com/book/detail/11609083.html</w:t>
      </w:r>
    </w:p>
    <w:p>
      <w:r>
        <w:t>更多相关图书推荐：https://www.jiaokey.com</w:t>
      </w:r>
    </w:p>
    <w:p>
      <w:r>
        <w:t>（乌拉圭）奥拉西奥·基罗加著；非琴，勒依译 其他作品：https://www.jiaokey.com/tag/（乌拉圭）奥拉西奥·基罗加著；非琴，勒依译.html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关键词搜索：https://www.jiaokey.com/tag/奥.基罗加童话.html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