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蜘蛛咬</w:t>
      </w:r>
    </w:p>
    <w:p>
      <w:r>
        <w:rPr>
          <w:rFonts w:ascii="宋体" w:hAnsi="宋体" w:eastAsia="宋体"/>
          <w:sz w:val="24"/>
        </w:rPr>
        <w:t>（英）格雷厄姆·乔伊斯（Graham Joyce）著；龚容译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（英）格雷厄姆·乔伊斯（Graham Joyce）著；龚容译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济南:明天出版社,2000.08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儿童文学(学科:科学幻想小说地点:英国年代:现代)儿童文学科学幻想小说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本书出售、求购地址：https://www.jiaokey.com/book/detail/11609078.html</w:t>
      </w:r>
    </w:p>
    <w:p>
      <w:r>
        <w:t>更多相关图书推荐：https://www.jiaokey.com</w:t>
      </w:r>
    </w:p>
    <w:p>
      <w:r>
        <w:t>（英）格雷厄姆·乔伊斯（Graham Joyce）著；龚容译 其他作品：https://www.jiaokey.com/tag/（英）格雷厄姆·乔伊斯（Graham Joyce）著；龚容译.html</w:t>
      </w:r>
    </w:p>
    <w:p>
      <w:r>
        <w:t>济南:明天出版社,2000.08 出版图书：https://www.jiaokey.com/tag/济南:明天出版社,2000.08.html</w:t>
      </w:r>
    </w:p>
    <w:p>
      <w:r>
        <w:t>关键词搜索：https://www.jiaokey.com/tag/儿童文学(学科:科学幻想小说地点:英国年代:现代)儿童文学科学幻想小说.html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