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7  印染织绣  下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7  印染织绣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工艺美术编  7  印染织绣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