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1989年第3期  第11辑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1989年第3期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本书出售、求购地址：https://www.jiaokey.com/book/detail/11606027.html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1989年第3期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