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书名：解除过敏性疾病的困扰</w:t>
      </w:r>
    </w:p>
    <w:p>
      <w:r>
        <w:t>作者：魏庆宇，朱晓明主编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解除过敏性疾病的困扰 评论地址：https://www.jiaokey.com/book/detail/11605789.html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