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做事能成功的16个关键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做事能成功的16个关键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本书出售、求购地址：https://www.jiaokey.com/book/detail/11605732.html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关键词搜索：https://www.jiaokey.com/tag/做事能成功的16个关键.html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