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紫禁城之窗：戴维·布鲁斯的北京日记  1973-1974</w:t>
      </w:r>
    </w:p>
    <w:p>
      <w:r>
        <w:rPr>
          <w:rFonts w:ascii="宋体" w:hAnsi="宋体" w:eastAsia="宋体"/>
          <w:sz w:val="24"/>
        </w:rPr>
        <w:t>（美）普里西拉·罗伯茨编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紫禁城之窗：戴维·布鲁斯的北京日记  1973-1974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（美）普里西拉·罗伯茨编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本书出售、求购地址：https://www.jiaokey.com/book/detail/11605678.html</w:t>
      </w:r>
    </w:p>
    <w:p>
      <w:r>
        <w:t>更多相关图书推荐：https://www.jiaokey.com</w:t>
      </w:r>
    </w:p>
    <w:p>
      <w:r>
        <w:t>（美）普里西拉·罗伯茨编 其他作品：https://www.jiaokey.com/tag/（美）普里西拉·罗伯茨编.html</w:t>
      </w:r>
    </w:p>
    <w:p>
      <w:r>
        <w:t>关键词搜索：https://www.jiaokey.com/tag/紫禁城之窗：戴维·布鲁斯的北京日记  1973-1974.html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