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书名：用三十六计策动绝顶口才</w:t>
      </w:r>
    </w:p>
    <w:p>
      <w:r>
        <w:t>作者：卢孟来编著</w:t>
      </w:r>
    </w:p>
    <w:p>
      <w:r>
        <w:t>出版社：北京：金城出版社</w:t>
      </w:r>
    </w:p>
    <w:p>
      <w:r>
        <w:t>出版日期：2006.05</w:t>
      </w:r>
    </w:p>
    <w:p>
      <w:r>
        <w:t>总页数：356</w:t>
      </w:r>
    </w:p>
    <w:p>
      <w:r>
        <w:t>更多请访问教客网: www.jiaokey.com</w:t>
      </w:r>
    </w:p>
    <w:p>
      <w:r>
        <w:t>用三十六计策动绝顶口才 评论地址：https://www.jiaokey.com/book/detail/11605677.html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