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书名：临床综合征的解剖学基础</w:t>
      </w:r>
    </w:p>
    <w:p>
      <w:r>
        <w:t>作者：刘忠浩主编；罗学港，汤恢焕，李昌琪副主编；王炎之，邓盘月，刘里侯，刘求理，刘忠浩，帅建中，张建一，易西南编</w:t>
      </w:r>
    </w:p>
    <w:p>
      <w:r>
        <w:t>出版社：长沙：湖南科学技术出版社</w:t>
      </w:r>
    </w:p>
    <w:p>
      <w:r>
        <w:t>出版日期：2006.02</w:t>
      </w:r>
    </w:p>
    <w:p>
      <w:r>
        <w:t>总页数：361</w:t>
      </w:r>
    </w:p>
    <w:p>
      <w:r>
        <w:t>更多请访问教客网: www.jiaokey.com</w:t>
      </w:r>
    </w:p>
    <w:p>
      <w:r>
        <w:t>临床综合征的解剖学基础 评论地址：https://www.jiaokey.com/book/detail/11605469.html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