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新编潮州音字典  普通话对照</w:t>
      </w:r>
    </w:p>
    <w:p>
      <w:r>
        <w:rPr>
          <w:rFonts w:ascii="宋体" w:hAnsi="宋体" w:eastAsia="宋体"/>
          <w:sz w:val="24"/>
        </w:rPr>
        <w:t>林伦伦主编；江创基，江灿坤，吴道锋，邵仰东，倪任华编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新编潮州音字典  普通话对照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林伦伦主编；江创基，江灿坤，吴道锋，邵仰东，倪任华编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本书出售、求购地址：https://www.jiaokey.com/book/detail/11604167.html</w:t>
      </w:r>
    </w:p>
    <w:p>
      <w:r>
        <w:t>更多相关图书推荐：https://www.jiaokey.com</w:t>
      </w:r>
    </w:p>
    <w:p>
      <w:r>
        <w:t>林伦伦主编；江创基，江灿坤，吴道锋，邵仰东，倪任华编 其他作品：https://www.jiaokey.com/tag/林伦伦主编；江创基，江灿坤，吴道锋，邵仰东，倪任华编.html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关键词搜索：https://www.jiaokey.com/tag/新编潮州音字典  普通话对照.html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