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书名：工程造价典型案例分析</w:t>
      </w:r>
    </w:p>
    <w:p>
      <w:r>
        <w:t>作者：王俊安，彭邓民编著</w:t>
      </w:r>
    </w:p>
    <w:p>
      <w:r>
        <w:t>出版社：北京：中国建材工业出版社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工程造价典型案例分析 评论地址：https://www.jiaokey.com/book/detail/11595262.html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