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书名：世纪大阅兵：我军50年武器装备的发展之路</w:t>
      </w:r>
    </w:p>
    <w:p>
      <w:r>
        <w:t>作者：周东明，樊天忠，姬国卿编著</w:t>
      </w:r>
    </w:p>
    <w:p>
      <w:r>
        <w:t>出版社：上海：少年儿童出版社</w:t>
      </w:r>
    </w:p>
    <w:p>
      <w:r>
        <w:t>出版日期：2000.12</w:t>
      </w:r>
    </w:p>
    <w:p>
      <w:r>
        <w:t>总页数：193</w:t>
      </w:r>
    </w:p>
    <w:p>
      <w:r>
        <w:t>更多请访问教客网: www.jiaokey.com</w:t>
      </w:r>
    </w:p>
    <w:p>
      <w:r>
        <w:t>世纪大阅兵：我军50年武器装备的发展之路 评论地址：https://www.jiaokey.com/book/detail/11594883.html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