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书名：李继槐文集</w:t>
      </w:r>
    </w:p>
    <w:p>
      <w:r>
        <w:t>作者：华晖出版社，《成与败》杂志社联合编辑</w:t>
      </w:r>
    </w:p>
    <w:p>
      <w:r>
        <w:t>出版社：香港：华晖出版社；香港：《成与败》杂志社</w:t>
      </w:r>
    </w:p>
    <w:p>
      <w:r>
        <w:t>出版日期：2006</w:t>
      </w:r>
    </w:p>
    <w:p>
      <w:r>
        <w:t>总页数：443</w:t>
      </w:r>
    </w:p>
    <w:p>
      <w:r>
        <w:t>更多请访问教客网: www.jiaokey.com</w:t>
      </w:r>
    </w:p>
    <w:p>
      <w:r>
        <w:t>李继槐文集 评论地址：https://www.jiaokey.com/book/detail/11593989.html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