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书名：风雨兼程八十年  中共郑州地方简史</w:t>
      </w:r>
    </w:p>
    <w:p>
      <w:r>
        <w:t>作者：中共郑州市委党史研究室编</w:t>
      </w:r>
    </w:p>
    <w:p>
      <w:r>
        <w:t>出版社：北京：中共党史出版社</w:t>
      </w:r>
    </w:p>
    <w:p>
      <w:r>
        <w:t>出版日期：2001.09</w:t>
      </w:r>
    </w:p>
    <w:p>
      <w:r>
        <w:t>总页数：351</w:t>
      </w:r>
    </w:p>
    <w:p>
      <w:r>
        <w:t>更多请访问教客网: www.jiaokey.com</w:t>
      </w:r>
    </w:p>
    <w:p>
      <w:r>
        <w:t>风雨兼程八十年  中共郑州地方简史 评论地址：https://www.jiaokey.com/book/detail/11593168.html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