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书名：浪漫的西班牙情调吉他  古典吉他抒情名曲自学教程</w:t>
      </w:r>
    </w:p>
    <w:p>
      <w:r>
        <w:t>作者：惠军编著</w:t>
      </w:r>
    </w:p>
    <w:p>
      <w:r>
        <w:t>出版社：西安：陕西旅游出版社</w:t>
      </w:r>
    </w:p>
    <w:p>
      <w:r>
        <w:t>出版日期：2004.08</w:t>
      </w:r>
    </w:p>
    <w:p>
      <w:r>
        <w:t>总页数：138</w:t>
      </w:r>
    </w:p>
    <w:p>
      <w:r>
        <w:t>更多请访问教客网: www.jiaokey.com</w:t>
      </w:r>
    </w:p>
    <w:p>
      <w:r>
        <w:t>浪漫的西班牙情调吉他  古典吉他抒情名曲自学教程 评论地址：https://www.jiaokey.com/book/detail/11590674.html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