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书名：湖北代表书家作品集  昌少军卷</w:t>
      </w:r>
    </w:p>
    <w:p>
      <w:r>
        <w:t>作者：兰干武主编</w:t>
      </w:r>
    </w:p>
    <w:p>
      <w:r>
        <w:t>出版社：武汉：湖北美术出版社</w:t>
      </w:r>
    </w:p>
    <w:p>
      <w:r>
        <w:t>出版日期：2004.11</w:t>
      </w:r>
    </w:p>
    <w:p>
      <w:r>
        <w:t>总页数：29</w:t>
      </w:r>
    </w:p>
    <w:p>
      <w:r>
        <w:t>更多请访问教客网: www.jiaokey.com</w:t>
      </w:r>
    </w:p>
    <w:p>
      <w:r>
        <w:t>湖北代表书家作品集  昌少军卷 评论地址：https://www.jiaokey.com/book/detail/11590324.html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