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书名：21世纪国家公务员制度</w:t>
      </w:r>
    </w:p>
    <w:p>
      <w:r>
        <w:t>作者：李和中著</w:t>
      </w:r>
    </w:p>
    <w:p>
      <w:r>
        <w:t>出版社：武汉：武汉大学出版社</w:t>
      </w:r>
    </w:p>
    <w:p>
      <w:r>
        <w:t>出版日期：2006.01</w:t>
      </w:r>
    </w:p>
    <w:p>
      <w:r>
        <w:t>总页数：422</w:t>
      </w:r>
    </w:p>
    <w:p>
      <w:r>
        <w:t>更多请访问教客网: www.jiaokey.com</w:t>
      </w:r>
    </w:p>
    <w:p>
      <w:r>
        <w:t>21世纪国家公务员制度 评论地址：https://www.jiaokey.com/book/detail/11590109.html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