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历史思考的新途径</w:t>
      </w:r>
    </w:p>
    <w:p>
      <w:r>
        <w:rPr>
          <w:rFonts w:ascii="宋体" w:hAnsi="宋体" w:eastAsia="宋体"/>
          <w:sz w:val="24"/>
        </w:rPr>
        <w:t>（德）约恩·吕森（Jorn Rusen）著；綦甲福，来炯译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历史思考的新途径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（德）约恩·吕森（Jorn Rusen）著；綦甲福，来炯译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本书出售、求购地址：https://www.jiaokey.com/book/detail/11590064.html</w:t>
      </w:r>
    </w:p>
    <w:p>
      <w:r>
        <w:t>更多相关图书推荐：https://www.jiaokey.com</w:t>
      </w:r>
    </w:p>
    <w:p>
      <w:r>
        <w:t>（德）约恩·吕森（Jorn Rusen）著；綦甲福，来炯译 其他作品：https://www.jiaokey.com/tag/（德）约恩·吕森（Jorn Rusen）著；綦甲福，来炯译.html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关键词搜索：https://www.jiaokey.com/tag/历史思考的新途径.html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