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书名：经营之友  个体工商户0102私营企业法律指导</w:t>
      </w:r>
    </w:p>
    <w:p>
      <w:r>
        <w:t>作者：陈浙川，周友苏，张卫平，夏黎阳，陈正伟著</w:t>
      </w:r>
    </w:p>
    <w:p>
      <w:r>
        <w:t>出版社：成都：四川人民出版社</w:t>
      </w:r>
    </w:p>
    <w:p>
      <w:r>
        <w:t>出版日期：1988.12</w:t>
      </w:r>
    </w:p>
    <w:p>
      <w:r>
        <w:t>总页数：237</w:t>
      </w:r>
    </w:p>
    <w:p>
      <w:r>
        <w:t>更多请访问教客网: www.jiaokey.com</w:t>
      </w:r>
    </w:p>
    <w:p>
      <w:r>
        <w:t>经营之友  个体工商户0102私营企业法律指导 评论地址：https://www.jiaokey.com/book/detail/11588058.html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