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电子封装材料与工艺  原著第3版</w:t>
      </w:r>
    </w:p>
    <w:p>
      <w:r>
        <w:rPr>
          <w:rFonts w:ascii="宋体" w:hAnsi="宋体" w:eastAsia="宋体"/>
          <w:sz w:val="24"/>
        </w:rPr>
        <w:t>（美）查尔斯 A.哈珀主编；沈卓身 贾松良主译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电子封装材料与工艺 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 A.哈珀主编；沈卓身 贾松良主译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化学工业出版社；材料科学与工程出版中心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本书出售、求购地址：https://www.jiaokey.com/book/detail/11587576.html</w:t>
      </w:r>
    </w:p>
    <w:p>
      <w:r>
        <w:t>更多相关图书推荐：https://www.jiaokey.com</w:t>
      </w:r>
    </w:p>
    <w:p>
      <w:r>
        <w:t>（美）查尔斯 A.哈珀主编；沈卓身 贾松良主译 其他作品：https://www.jiaokey.com/tag/（美）查尔斯 A.哈珀主编；沈卓身 贾松良主译.html</w:t>
      </w:r>
    </w:p>
    <w:p>
      <w:r>
        <w:t>化学工业出版社；材料科学与工程出版中心 出版图书：https://www.jiaokey.com/tag/化学工业出版社；材料科学与工程出版中心.html</w:t>
      </w:r>
    </w:p>
    <w:p>
      <w:r>
        <w:t>关键词搜索：https://www.jiaokey.com/tag/电子封装材料与工艺 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