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缓解酸痛简易按摩操</w:t>
      </w:r>
    </w:p>
    <w:p>
      <w:r>
        <w:rPr>
          <w:rFonts w:ascii="宋体" w:hAnsi="宋体" w:eastAsia="宋体"/>
          <w:sz w:val="24"/>
        </w:rPr>
        <w:t>三意文化编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4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缓解酸痛简易按摩操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三意文化编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女性(学科:按摩疗法（中医）学科:保健操)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本书出售、求购地址：https://www.jiaokey.com/book/detail/11584131.html</w:t>
      </w:r>
    </w:p>
    <w:p>
      <w:r>
        <w:t>更多相关图书推荐：https://www.jiaokey.com</w:t>
      </w:r>
    </w:p>
    <w:p>
      <w:r>
        <w:t>三意文化编 其他作品：https://www.jiaokey.com/tag/三意文化编.html</w:t>
      </w:r>
    </w:p>
    <w:p>
      <w:r>
        <w:t>上海:上海文化出版社,2006.05 出版图书：https://www.jiaokey.com/tag/上海:上海文化出版社,2006.05.html</w:t>
      </w:r>
    </w:p>
    <w:p>
      <w:r>
        <w:t>关键词搜索：https://www.jiaokey.com/tag/女性(学科:按摩疗法（中医）学科:保健操).html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