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同等学力人员申请硕士学位俄语水平全国统一考试大纲  第5版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同等学力人员申请硕士学位俄语水平全国统一考试大纲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本书出售、求购地址：https://www.jiaokey.com/book/detail/11583452.html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关键词搜索：https://www.jiaokey.com/tag/同等学力人员申请硕士学位俄语水平全国统一考试大纲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