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书名：优质梨良种及栽培关键技术  彩插版</w:t>
      </w:r>
    </w:p>
    <w:p>
      <w:r>
        <w:t>作者：袁隆平，官春云丛书主编；李勇，王迎涛主编；李晓，刘国胜，宜立锋，王景涛，贾中伏，张保东编著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优质梨良种及栽培关键技术  彩插版 评论地址：https://www.jiaokey.com/book/detail/11583246.html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