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书名：中兽医基础与临床</w:t>
      </w:r>
    </w:p>
    <w:p>
      <w:r>
        <w:t>作者：汪德刚主编</w:t>
      </w:r>
    </w:p>
    <w:p>
      <w:r>
        <w:t>出版社：北京：中国农业大学出版社</w:t>
      </w:r>
    </w:p>
    <w:p>
      <w:r>
        <w:t>出版日期：2005.09</w:t>
      </w:r>
    </w:p>
    <w:p>
      <w:r>
        <w:t>总页数：483</w:t>
      </w:r>
    </w:p>
    <w:p>
      <w:r>
        <w:t>更多请访问教客网: www.jiaokey.com</w:t>
      </w:r>
    </w:p>
    <w:p>
      <w:r>
        <w:t>中兽医基础与临床 评论地址：https://www.jiaokey.com/book/detail/11582569.html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