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乐善好施  参与社会公益的企业</w:t>
      </w:r>
    </w:p>
    <w:p>
      <w:r>
        <w:rPr>
          <w:rFonts w:ascii="宋体" w:hAnsi="宋体" w:eastAsia="宋体"/>
          <w:sz w:val="24"/>
        </w:rPr>
        <w:t>出口正之原著；管宁译；黃台香主编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乐善好施  参与社会公益的企业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出口正之原著；管宁译；黃台香主编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锦绣出版事业股份有限公司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本书出售、求购地址：https://www.jiaokey.com/book/detail/11582433.html</w:t>
      </w:r>
    </w:p>
    <w:p>
      <w:r>
        <w:t>更多相关图书推荐：https://www.jiaokey.com</w:t>
      </w:r>
    </w:p>
    <w:p>
      <w:r>
        <w:t>出口正之原著；管宁译；黃台香主编 其他作品：https://www.jiaokey.com/tag/出口正之原著；管宁译；黃台香主编.html</w:t>
      </w:r>
    </w:p>
    <w:p>
      <w:r>
        <w:t>锦绣出版事业股份有限公司 出版图书：https://www.jiaokey.com/tag/锦绣出版事业股份有限公司.html</w:t>
      </w:r>
    </w:p>
    <w:p>
      <w:r>
        <w:t>关键词搜索：https://www.jiaokey.com/tag/乐善好施  参与社会公益的企业.html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