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书名：麻醉危象急救和并发症治疗</w:t>
      </w:r>
    </w:p>
    <w:p>
      <w:r>
        <w:t>作者：王士雷，曹云飞主编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总页数：830</w:t>
      </w:r>
    </w:p>
    <w:p>
      <w:r>
        <w:t>更多请访问教客网: www.jiaokey.com</w:t>
      </w:r>
    </w:p>
    <w:p>
      <w:r>
        <w:t>麻醉危象急救和并发症治疗 评论地址：https://www.jiaokey.com/book/detail/11581865.html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