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口腔疾病诊疗手册  彩图版</w:t>
      </w:r>
    </w:p>
    <w:p>
      <w:r>
        <w:rPr>
          <w:rFonts w:ascii="宋体" w:hAnsi="宋体" w:eastAsia="宋体"/>
          <w:sz w:val="24"/>
        </w:rPr>
        <w:t>（美）Robert P.Langlais，（美）Craig S. Miller著；闫福华，陈江主译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口腔疾病诊疗手册  彩图版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（美）Robert P.Langlais，（美）Craig S. Miller著；闫福华，陈江主译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福州：福建科学技术出版社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本书出售、求购地址：https://www.jiaokey.com/book/detail/11581735.html</w:t>
      </w:r>
    </w:p>
    <w:p>
      <w:r>
        <w:t>更多相关图书推荐：https://www.jiaokey.com</w:t>
      </w:r>
    </w:p>
    <w:p>
      <w:r>
        <w:t>（美）Robert P.Langlais，（美）Craig S. Miller著；闫福华，陈江主译 其他作品：https://www.jiaokey.com/tag/（美）Robert P.Langlais，（美）Craig S. Miller著；闫福华，陈江主译.html</w:t>
      </w:r>
    </w:p>
    <w:p>
      <w:r>
        <w:t>福州：福建科学技术出版社 出版图书：https://www.jiaokey.com/tag/福州：福建科学技术出版社.html</w:t>
      </w:r>
    </w:p>
    <w:p>
      <w:r>
        <w:t>关键词搜索：https://www.jiaokey.com/tag/口腔疾病诊疗手册  彩图版.html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