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书名：现代房地产全程创新风暴</w:t>
      </w:r>
    </w:p>
    <w:p>
      <w:r>
        <w:t>作者：中地行国际主编；（香港）有限公司现代房地产创新发展中心编著邓永忠，郑奋，蔡锦辉</w:t>
      </w:r>
    </w:p>
    <w:p>
      <w:r>
        <w:t>出版社：广州：广东经济出版社</w:t>
      </w:r>
    </w:p>
    <w:p>
      <w:r>
        <w:t>出版日期：2001.04</w:t>
      </w:r>
    </w:p>
    <w:p>
      <w:r>
        <w:t>总页数：682</w:t>
      </w:r>
    </w:p>
    <w:p>
      <w:r>
        <w:t>更多请访问教客网: www.jiaokey.com</w:t>
      </w:r>
    </w:p>
    <w:p>
      <w:r>
        <w:t>现代房地产全程创新风暴 评论地址：https://www.jiaokey.com/book/detail/11581464.html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