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书名：如何启动中国经济  调节总需求的政策建议</w:t>
      </w:r>
    </w:p>
    <w:p>
      <w:r>
        <w:t>作者：魏杰等著</w:t>
      </w:r>
    </w:p>
    <w:p>
      <w:r>
        <w:t>出版社：北京：中国经济出版社</w:t>
      </w:r>
    </w:p>
    <w:p>
      <w:r>
        <w:t>出版日期：2000.01</w:t>
      </w:r>
    </w:p>
    <w:p>
      <w:r>
        <w:t>总页数：329</w:t>
      </w:r>
    </w:p>
    <w:p>
      <w:r>
        <w:t>更多请访问教客网: www.jiaokey.com</w:t>
      </w:r>
    </w:p>
    <w:p>
      <w:r>
        <w:t>如何启动中国经济  调节总需求的政策建议 评论地址：https://www.jiaokey.com/book/detail/11581027.html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