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书名：全国通用教材  微笑成长：大学生心理健康教育案例</w:t>
      </w:r>
    </w:p>
    <w:p>
      <w:r>
        <w:t>作者：孔燕主编</w:t>
      </w:r>
    </w:p>
    <w:p>
      <w:r>
        <w:t>出版社：合肥：安徽人民出版社</w:t>
      </w:r>
    </w:p>
    <w:p>
      <w:r>
        <w:t>出版日期：2003.11</w:t>
      </w:r>
    </w:p>
    <w:p>
      <w:r>
        <w:t>总页数：410</w:t>
      </w:r>
    </w:p>
    <w:p>
      <w:r>
        <w:t>更多请访问教客网: www.jiaokey.com</w:t>
      </w:r>
    </w:p>
    <w:p>
      <w:r>
        <w:t>全国通用教材  微笑成长：大学生心理健康教育案例 评论地址：https://www.jiaokey.com/book/detail/11580729.html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