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  工程应用·电磁兼容·故障诊断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  工程应用·电磁兼容·故障诊断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本书出售、求购地址：https://www.jiaokey.com/book/detail/11580328.html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关键词搜索：https://www.jiaokey.com/tag/变频器  工程应用·电磁兼容·故障诊断.html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