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刘炳森隶书黄知秋题画诗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刘炳森隶书黄知秋题画诗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本书出售、求购地址：https://www.jiaokey.com/book/detail/11579788.html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关键词搜索：https://www.jiaokey.com/tag/刘炳森隶书黄知秋题画诗.html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