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书名：甜樱桃亩创10000元关键技术  彩插版</w:t>
      </w:r>
    </w:p>
    <w:p>
      <w:r>
        <w:t>作者：袁隆平，官春云主编；郭谱编著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甜樱桃亩创10000元关键技术  彩插版 评论地址：https://www.jiaokey.com/book/detail/11578375.html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