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书名：长江上游生态屏障建设的理论与技术研究</w:t>
      </w:r>
    </w:p>
    <w:p>
      <w:r>
        <w:t>作者：王玉宽，邓玉林，彭培好，范建容著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长江上游生态屏障建设的理论与技术研究 评论地址：https://www.jiaokey.com/book/detail/11577988.html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