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中医诊断治疗学</w:t>
      </w:r>
    </w:p>
    <w:p>
      <w:r>
        <w:rPr>
          <w:rFonts w:ascii="宋体" w:hAnsi="宋体" w:eastAsia="宋体"/>
          <w:sz w:val="24"/>
        </w:rPr>
        <w:t>李任先主编；广州中医药大学《中医诊断治疗学》编委会编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李任先主编；广州中医药大学《中医诊断治疗学》编委会编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本书出售、求购地址：https://www.jiaokey.com/book/detail/11576536.html</w:t>
      </w:r>
    </w:p>
    <w:p>
      <w:r>
        <w:t>更多相关图书推荐：https://www.jiaokey.com</w:t>
      </w:r>
    </w:p>
    <w:p>
      <w:r>
        <w:t>李任先主编；广州中医药大学《中医诊断治疗学》编委会编 其他作品：https://www.jiaokey.com/tag/李任先主编；广州中医药大学《中医诊断治疗学》编委会编.html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