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可持续发展的交通 发展中城市政策制定者资料手册 a sourcebook for policy-makers in developing cities</w:t>
      </w:r>
    </w:p>
    <w:p>
      <w:r>
        <w:rPr>
          <w:rFonts w:ascii="宋体" w:hAnsi="宋体" w:eastAsia="宋体"/>
          <w:sz w:val="24"/>
        </w:rPr>
        <w:t>德国技术合作公司（GTZ）编写 钱振东，陆振波译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可持续发展的交通 发展中城市政策制定者资料手册 a sourcebook for policy-makers in developing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德国技术合作公司（GTZ）编写 钱振东，陆振波译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本书出售、求购地址：https://www.jiaokey.com/book/detail/11575982.html</w:t>
      </w:r>
    </w:p>
    <w:p>
      <w:r>
        <w:t>更多相关图书推荐：https://www.jiaokey.com</w:t>
      </w:r>
    </w:p>
    <w:p>
      <w:r>
        <w:t>德国技术合作公司（GTZ）编写 钱振东，陆振波译 其他作品：https://www.jiaokey.com/tag/德国技术合作公司（GTZ）编写 钱振东，陆振波译.html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关键词搜索：https://www.jiaokey.com/tag/可持续发展的交通 发展中城市政策制定者资料手册 a sourcebook for policy-makers in developing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