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书名：精液分析与不育症  生精细胞凋亡、胀亡与精子形态学图谱</w:t>
      </w:r>
    </w:p>
    <w:p>
      <w:r>
        <w:t>作者：曹兴午，杨文质，赵广明主编</w:t>
      </w:r>
    </w:p>
    <w:p>
      <w:r>
        <w:t>出版社：北京:中国人口出版社,2006.01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精液分析与不育症  生精细胞凋亡、胀亡与精子形态学图谱 评论地址：https://www.jiaokey.com/book/detail/11575807.html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