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书名：临床心脏内科新理论和新技术</w:t>
      </w:r>
    </w:p>
    <w:p>
      <w:r>
        <w:t>作者：赵水平主编</w:t>
      </w:r>
    </w:p>
    <w:p>
      <w:r>
        <w:t>出版社：长沙：湖南科学技术出版社</w:t>
      </w:r>
    </w:p>
    <w:p>
      <w:r>
        <w:t>出版日期：2006.01</w:t>
      </w:r>
    </w:p>
    <w:p>
      <w:r>
        <w:t>总页数：542</w:t>
      </w:r>
    </w:p>
    <w:p>
      <w:r>
        <w:t>更多请访问教客网: www.jiaokey.com</w:t>
      </w:r>
    </w:p>
    <w:p>
      <w:r>
        <w:t>临床心脏内科新理论和新技术 评论地址：https://www.jiaokey.com/book/detail/11574908.html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