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日本国青年奥林匹克技能竞赛大会技能竞赛试题  第30届</w:t>
      </w:r>
    </w:p>
    <w:p>
      <w:r>
        <w:rPr>
          <w:rFonts w:ascii="宋体" w:hAnsi="宋体" w:eastAsia="宋体"/>
          <w:sz w:val="24"/>
        </w:rPr>
        <w:t>劳动部培训司，组织编译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日本国青年奥林匹克技能竞赛大会技能竞赛试题  第30届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劳动部培训司，组织编译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本书出售、求购地址：https://www.jiaokey.com/book/detail/11573971.html</w:t>
      </w:r>
    </w:p>
    <w:p>
      <w:r>
        <w:t>更多相关图书推荐：https://www.jiaokey.com</w:t>
      </w:r>
    </w:p>
    <w:p>
      <w:r>
        <w:t>劳动部培训司，组织编译 其他作品：https://www.jiaokey.com/tag/劳动部培训司，组织编译.html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关键词搜索：https://www.jiaokey.com/tag/日本国青年奥林匹克技能竞赛大会技能竞赛试题  第30届.html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