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书名：方外来鸿  近现代高僧致高鹤年居士函信手迹</w:t>
      </w:r>
    </w:p>
    <w:p>
      <w:r>
        <w:t>作者：黄常伦主编</w:t>
      </w:r>
    </w:p>
    <w:p>
      <w:r>
        <w:t>出版社：北京：宗教文化出版社</w:t>
      </w:r>
    </w:p>
    <w:p>
      <w:r>
        <w:t>出版日期：2002.04</w:t>
      </w:r>
    </w:p>
    <w:p>
      <w:r>
        <w:t>总页数：326</w:t>
      </w:r>
    </w:p>
    <w:p>
      <w:r>
        <w:t>更多请访问教客网: www.jiaokey.com</w:t>
      </w:r>
    </w:p>
    <w:p>
      <w:r>
        <w:t>方外来鸿  近现代高僧致高鹤年居士函信手迹 评论地址：https://www.jiaokey.com/book/detail/11573760.html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