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书名：办事有学问  最直接便利的办事技巧</w:t>
      </w:r>
    </w:p>
    <w:p>
      <w:r>
        <w:t>作者：黄灵敏编著</w:t>
      </w:r>
    </w:p>
    <w:p>
      <w:r>
        <w:t>出版社：北京：金城出版社</w:t>
      </w:r>
    </w:p>
    <w:p>
      <w:r>
        <w:t>出版日期：2004.05</w:t>
      </w:r>
    </w:p>
    <w:p>
      <w:r>
        <w:t>总页数：314</w:t>
      </w:r>
    </w:p>
    <w:p>
      <w:r>
        <w:t>更多请访问教客网: www.jiaokey.com</w:t>
      </w:r>
    </w:p>
    <w:p>
      <w:r>
        <w:t>办事有学问  最直接便利的办事技巧 评论地址：https://www.jiaokey.com/book/detail/11573751.html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