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情商管理与人生智慧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情商管理与人生智慧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本书出售、求购地址：https://www.jiaokey.com/book/detail/11573373.html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关键词搜索：https://www.jiaokey.com/tag/情商管理与人生智慧.html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